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C15842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  <w:lang w:val="en-US" w:eastAsia="zh-CN"/>
        </w:rPr>
      </w:pPr>
      <w:bookmarkStart w:id="0" w:name="OLE_LINK1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  <w:lang w:val="en-US" w:eastAsia="zh-CN"/>
        </w:rPr>
        <w:t>“携手共抗艾滋 让爱遇见阳光”</w:t>
      </w:r>
    </w:p>
    <w:p w14:paraId="3383913B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color w:val="00000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  <w:lang w:val="en-US" w:eastAsia="zh-CN"/>
        </w:rPr>
        <w:t>短视频大赛活动方案</w:t>
      </w:r>
    </w:p>
    <w:bookmarkEnd w:id="0"/>
    <w:p w14:paraId="0BCD9A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</w:pPr>
    </w:p>
    <w:p w14:paraId="14E3D7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活动时间</w:t>
      </w:r>
    </w:p>
    <w:p w14:paraId="6D2A2D5B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年10月23日</w:t>
      </w:r>
    </w:p>
    <w:p w14:paraId="5DC4087E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  <w:t>二、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活动地点</w:t>
      </w:r>
    </w:p>
    <w:p w14:paraId="3690A7F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线上</w:t>
      </w:r>
    </w:p>
    <w:p w14:paraId="60A2274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三、活动对象</w:t>
      </w:r>
    </w:p>
    <w:p w14:paraId="05B7ED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highlight w:val="yellow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太白湖校区全体在校学生</w:t>
      </w:r>
    </w:p>
    <w:p w14:paraId="5D2AC709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  <w:t>四、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承办单位</w:t>
      </w:r>
    </w:p>
    <w:p w14:paraId="789A88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24"/>
          <w:highlight w:val="none"/>
        </w:rPr>
        <w:t>公共卫生学院团总支</w:t>
      </w:r>
    </w:p>
    <w:p w14:paraId="631FD73F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五、活动要求</w:t>
      </w:r>
    </w:p>
    <w:p w14:paraId="60232DAD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24"/>
          <w:highlight w:val="none"/>
          <w:lang w:val="en-US" w:eastAsia="zh-CN"/>
        </w:rPr>
        <w:t>1.作品要求。</w:t>
      </w:r>
      <w:r>
        <w:rPr>
          <w:rFonts w:hint="eastAsia" w:ascii="仿宋_GB2312" w:hAnsi="仿宋_GB2312" w:eastAsia="仿宋_GB2312" w:cs="仿宋_GB2312"/>
          <w:sz w:val="32"/>
          <w:szCs w:val="24"/>
          <w:highlight w:val="none"/>
          <w:lang w:val="en-US" w:eastAsia="zh-CN"/>
        </w:rPr>
        <w:t>作品须紧扣防艾主题（如有关医疗暴露患艾、防艾产品推广、艾滋病自检推广、关爱艾滋病人等主题）进行创作；作品内容和思想积极向上，具有教育意义；作品须为原创，严禁抄袭；</w:t>
      </w:r>
    </w:p>
    <w:p w14:paraId="3CC82AEB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24"/>
          <w:highlight w:val="none"/>
          <w:lang w:val="en-US" w:eastAsia="zh-CN"/>
        </w:rPr>
        <w:t>2.格式要求：</w:t>
      </w:r>
      <w:r>
        <w:rPr>
          <w:rFonts w:hint="eastAsia" w:ascii="仿宋_GB2312" w:hAnsi="仿宋_GB2312" w:eastAsia="仿宋_GB2312" w:cs="仿宋_GB2312"/>
          <w:sz w:val="32"/>
          <w:szCs w:val="24"/>
          <w:highlight w:val="none"/>
          <w:lang w:val="en-US" w:eastAsia="zh-CN"/>
        </w:rPr>
        <w:t>视频接收MP4格式，作品时长4-6分钟，横屏拍摄，分辨率不得低于1920px*1080px。画面清晰，声音清楚.视频内请勿使用入镜人员肖像权及隐私权存在争议的画面。</w:t>
      </w:r>
    </w:p>
    <w:p w14:paraId="77130E1A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六、报名及表彰</w:t>
      </w:r>
    </w:p>
    <w:p w14:paraId="13B20E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_GB2312" w:eastAsia="仿宋_GB2312" w:cs="宋体"/>
          <w:sz w:val="32"/>
          <w:szCs w:val="32"/>
          <w:highlight w:val="yellow"/>
          <w:lang w:val="en-US"/>
        </w:rPr>
      </w:pPr>
      <w:r>
        <w:rPr>
          <w:rFonts w:hint="eastAsia" w:ascii="仿宋_GB2312" w:eastAsia="仿宋_GB2312" w:cs="宋体"/>
          <w:b/>
          <w:bCs/>
          <w:sz w:val="32"/>
          <w:szCs w:val="32"/>
          <w:lang w:val="en-US" w:eastAsia="zh-CN"/>
        </w:rPr>
        <w:t>1.初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  <w:t>赛选拔。</w:t>
      </w:r>
      <w:r>
        <w:rPr>
          <w:rFonts w:hint="eastAsia" w:ascii="仿宋_GB2312" w:hAnsi="仿宋_GB2312" w:eastAsia="仿宋_GB2312" w:cs="仿宋_GB2312"/>
          <w:sz w:val="32"/>
          <w:szCs w:val="24"/>
          <w:highlight w:val="none"/>
          <w:lang w:val="en-US" w:eastAsia="zh-CN"/>
        </w:rPr>
        <w:t>团队形式参赛，团队成员在6-10人。各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学院参照评分标准（见附件1）自行举办初赛，根据分配名额（见附件2）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"/>
        </w:rPr>
        <w:t>择优上报参与校赛。</w:t>
      </w:r>
    </w:p>
    <w:p w14:paraId="2BB22D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  <w:t>2.校赛报名。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请于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"/>
        </w:rPr>
        <w:t>10月20日20:00前以学院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为单位将人员信息汇总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表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（见附件3）、视频等相关资料发送至指定邮箱（文件夹命名为学院+作品名称，每个团队单独设置一个文件夹）。参赛选手于10月22日8:00至22:00通过“到</w:t>
      </w:r>
      <w:r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  <w:t>梦空间</w:t>
      </w:r>
      <w:r>
        <w:rPr>
          <w:rFonts w:hint="eastAsia" w:ascii="仿宋_GB2312" w:hAnsi="仿宋" w:eastAsia="仿宋_GB2312" w:cs="仿宋"/>
          <w:color w:val="auto"/>
          <w:sz w:val="32"/>
          <w:szCs w:val="32"/>
          <w:highlight w:val="none"/>
          <w:lang w:val="en-US" w:eastAsia="zh-CN"/>
        </w:rPr>
        <w:t>”</w:t>
      </w:r>
      <w:r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  <w:t>APP报名，并加入大赛QQ群：1050778859，校赛具体时间安排见群内通知。</w:t>
      </w:r>
    </w:p>
    <w:p w14:paraId="4CD6C8A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eastAsia="仿宋_GB2312" w:cs="宋体"/>
          <w:sz w:val="32"/>
          <w:szCs w:val="32"/>
          <w:lang w:val="en-US" w:eastAsia="zh-CN"/>
        </w:rPr>
      </w:pPr>
    </w:p>
    <w:p w14:paraId="2A45405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eastAsia="仿宋_GB2312" w:cs="宋体"/>
          <w:sz w:val="32"/>
          <w:szCs w:val="32"/>
          <w:lang w:val="en-US" w:eastAsia="zh-CN"/>
        </w:rPr>
        <w:t>邮箱：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1244827064@qq.com</w:t>
      </w:r>
      <w:bookmarkStart w:id="1" w:name="_GoBack"/>
      <w:bookmarkEnd w:id="1"/>
    </w:p>
    <w:p w14:paraId="192414B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</w:p>
    <w:p w14:paraId="797E501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8" w:leftChars="304" w:hanging="1280" w:hangingChars="4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eastAsia="仿宋_GB2312" w:cs="宋体"/>
          <w:sz w:val="32"/>
          <w:szCs w:val="32"/>
          <w:lang w:val="en-US" w:eastAsia="zh-CN"/>
        </w:rPr>
        <w:t>附件：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auto"/>
          <w:lang w:val="en-US" w:eastAsia="zh-CN"/>
        </w:rPr>
        <w:t>1.“携手共抗艾滋 让爱遇见阳光”短视频大赛评分标准</w:t>
      </w:r>
    </w:p>
    <w:p w14:paraId="222624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6" w:leftChars="760" w:hanging="320" w:hangingChars="1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auto"/>
          <w:lang w:val="en-US" w:eastAsia="zh-CN"/>
        </w:rPr>
        <w:t>2.“携手共抗艾滋 让爱遇见阳光”短视频大赛名额分配表</w:t>
      </w:r>
    </w:p>
    <w:p w14:paraId="7F67C9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6" w:leftChars="760" w:hanging="320" w:hangingChars="1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auto"/>
          <w:lang w:val="en-US" w:eastAsia="zh-CN"/>
        </w:rPr>
        <w:t>3.“携手共抗艾滋 让爱遇见阳光”短视频大赛参赛人员信息汇总表</w:t>
      </w:r>
    </w:p>
    <w:p w14:paraId="2014B17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310C73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00" w:hanging="4200" w:hangingChars="2000"/>
        <w:jc w:val="center"/>
        <w:textAlignment w:val="auto"/>
        <w:rPr>
          <w:rFonts w:hint="eastAsia" w:eastAsia="宋体"/>
          <w:lang w:val="en-US" w:eastAsia="zh-CN"/>
        </w:rPr>
      </w:pPr>
    </w:p>
    <w:sectPr>
      <w:footerReference r:id="rId5" w:type="default"/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1CD0F0D-590A-4538-AA86-76CC7AFA3D7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93F8DF4C-4612-421D-B583-3E15562D003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9DD92B3-CEBC-4C03-B7A9-E23B7172678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15CC1429-9204-4606-9567-2F1941D2593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9B5A59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E96FD1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9E96FD1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xYmRmNjIxNTAwMzZjMDQ3NTBmZDk5ODczYTE3ZDMifQ=="/>
  </w:docVars>
  <w:rsids>
    <w:rsidRoot w:val="0082775B"/>
    <w:rsid w:val="003D765A"/>
    <w:rsid w:val="004B48CF"/>
    <w:rsid w:val="006625C3"/>
    <w:rsid w:val="00756D43"/>
    <w:rsid w:val="0082775B"/>
    <w:rsid w:val="08105AB1"/>
    <w:rsid w:val="09061229"/>
    <w:rsid w:val="0E3A396E"/>
    <w:rsid w:val="0EF56D99"/>
    <w:rsid w:val="122C2903"/>
    <w:rsid w:val="126D78FD"/>
    <w:rsid w:val="127126E7"/>
    <w:rsid w:val="15486737"/>
    <w:rsid w:val="19C032C1"/>
    <w:rsid w:val="19DB061A"/>
    <w:rsid w:val="1D0B2A08"/>
    <w:rsid w:val="1DAF75C6"/>
    <w:rsid w:val="1FC51A6E"/>
    <w:rsid w:val="24D83C85"/>
    <w:rsid w:val="25DB5E54"/>
    <w:rsid w:val="28297129"/>
    <w:rsid w:val="2C0D590B"/>
    <w:rsid w:val="2CD47A78"/>
    <w:rsid w:val="2F492921"/>
    <w:rsid w:val="30D60737"/>
    <w:rsid w:val="335E58BC"/>
    <w:rsid w:val="350C0A77"/>
    <w:rsid w:val="35E8267A"/>
    <w:rsid w:val="36597E92"/>
    <w:rsid w:val="3E1C43C9"/>
    <w:rsid w:val="421D28DA"/>
    <w:rsid w:val="436706E3"/>
    <w:rsid w:val="44A12B7D"/>
    <w:rsid w:val="45A56FC4"/>
    <w:rsid w:val="49B8529E"/>
    <w:rsid w:val="4C175195"/>
    <w:rsid w:val="4E1A090F"/>
    <w:rsid w:val="501C69A8"/>
    <w:rsid w:val="538E32A1"/>
    <w:rsid w:val="542E2067"/>
    <w:rsid w:val="573A2E96"/>
    <w:rsid w:val="59D27473"/>
    <w:rsid w:val="5A5B1960"/>
    <w:rsid w:val="5C71642A"/>
    <w:rsid w:val="5CF52D6E"/>
    <w:rsid w:val="5E6622D6"/>
    <w:rsid w:val="5F396986"/>
    <w:rsid w:val="61AB604B"/>
    <w:rsid w:val="62A35345"/>
    <w:rsid w:val="63B42EB9"/>
    <w:rsid w:val="649A4A96"/>
    <w:rsid w:val="65636484"/>
    <w:rsid w:val="65DA6AB3"/>
    <w:rsid w:val="674E6E59"/>
    <w:rsid w:val="69C410BD"/>
    <w:rsid w:val="6A9573ED"/>
    <w:rsid w:val="702F7956"/>
    <w:rsid w:val="70546AC4"/>
    <w:rsid w:val="706326F7"/>
    <w:rsid w:val="706F30DA"/>
    <w:rsid w:val="726F4228"/>
    <w:rsid w:val="72C73527"/>
    <w:rsid w:val="76694E66"/>
    <w:rsid w:val="77214304"/>
    <w:rsid w:val="7A620C30"/>
    <w:rsid w:val="7AE61AF2"/>
    <w:rsid w:val="7BA150FD"/>
    <w:rsid w:val="7C175652"/>
    <w:rsid w:val="7E6328DD"/>
    <w:rsid w:val="7F7000C7"/>
    <w:rsid w:val="7FFA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80" w:lineRule="exact"/>
      <w:ind w:firstLine="200" w:firstLineChars="200"/>
    </w:pPr>
    <w:rPr>
      <w:rFonts w:hint="eastAsia"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523</Words>
  <Characters>600</Characters>
  <Lines>3</Lines>
  <Paragraphs>1</Paragraphs>
  <TotalTime>0</TotalTime>
  <ScaleCrop>false</ScaleCrop>
  <LinksUpToDate>false</LinksUpToDate>
  <CharactersWithSpaces>604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2021-11-29T02:39:00Z</dcterms:created>
  <dc:creator>liwei</dc:creator>
  <cp:lastModifiedBy>W.E.</cp:lastModifiedBy>
  <dcterms:modified xsi:type="dcterms:W3CDTF">2025-09-29T07:29:39Z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3F6923D823FE556A7919D9666E672339_43</vt:lpwstr>
  </property>
  <property fmtid="{D5CDD505-2E9C-101B-9397-08002B2CF9AE}" pid="4" name="KSOTemplateDocerSaveRecord">
    <vt:lpwstr>eyJoZGlkIjoiODc1NjRmNjZkZTNiOWM5M2RmZDUxZTlhN2M0NTIzMGMiLCJ1c2VySWQiOiIxMjM3ODY0MjAxIn0=</vt:lpwstr>
  </property>
</Properties>
</file>